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68" w:rsidRDefault="00DD4268" w:rsidP="00DD4268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D4268" w:rsidRDefault="00DD4268" w:rsidP="00DD4268">
      <w:r>
        <w:rPr>
          <w:lang w:val="sr-Cyrl-CS"/>
        </w:rPr>
        <w:t>НАРОДНА СКУПШТИНА</w:t>
      </w:r>
    </w:p>
    <w:p w:rsidR="00DD4268" w:rsidRDefault="00DD4268" w:rsidP="00DD426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D4268" w:rsidRDefault="00DD4268" w:rsidP="00DD426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D4268" w:rsidRDefault="00DD4268" w:rsidP="00DD4268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422-101/15</w:t>
      </w:r>
    </w:p>
    <w:p w:rsidR="00DD4268" w:rsidRDefault="00DD4268" w:rsidP="00DD4268">
      <w:pPr>
        <w:rPr>
          <w:lang w:val="sr-Cyrl-RS"/>
        </w:rPr>
      </w:pPr>
      <w:r>
        <w:rPr>
          <w:lang w:val="sr-Cyrl-RS"/>
        </w:rPr>
        <w:t>2</w:t>
      </w:r>
      <w:r>
        <w:t>.</w:t>
      </w:r>
      <w:r>
        <w:rPr>
          <w:lang w:val="sr-Cyrl-RS"/>
        </w:rPr>
        <w:t xml:space="preserve"> фебруар</w:t>
      </w:r>
      <w:r>
        <w:rPr>
          <w:lang w:val="sr-Cyrl-CS"/>
        </w:rPr>
        <w:t xml:space="preserve"> </w:t>
      </w:r>
      <w:r>
        <w:rPr>
          <w:lang w:val="sr-Cyrl-RS"/>
        </w:rPr>
        <w:t>2015.</w:t>
      </w:r>
      <w:r>
        <w:rPr>
          <w:lang w:val="sr-Cyrl-CS"/>
        </w:rPr>
        <w:t xml:space="preserve"> године</w:t>
      </w:r>
    </w:p>
    <w:p w:rsidR="00DD4268" w:rsidRDefault="00DD4268" w:rsidP="00DD4268">
      <w:pPr>
        <w:rPr>
          <w:lang w:val="sr-Cyrl-CS"/>
        </w:rPr>
      </w:pPr>
      <w:r>
        <w:rPr>
          <w:lang w:val="sr-Cyrl-CS"/>
        </w:rPr>
        <w:t>Б е о г р а д</w:t>
      </w:r>
    </w:p>
    <w:p w:rsidR="00DD4268" w:rsidRDefault="00DD4268" w:rsidP="00DD4268">
      <w:pPr>
        <w:rPr>
          <w:lang w:val="sr-Cyrl-CS"/>
        </w:rPr>
      </w:pPr>
    </w:p>
    <w:p w:rsidR="00DD4268" w:rsidRDefault="00DD4268" w:rsidP="00DD426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D4268" w:rsidRDefault="00DD4268" w:rsidP="00DD4268">
      <w:pPr>
        <w:rPr>
          <w:lang w:val="sr-Cyrl-CS"/>
        </w:rPr>
      </w:pPr>
    </w:p>
    <w:p w:rsidR="00DD4268" w:rsidRDefault="00DD4268" w:rsidP="00DD4268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2. фебруара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CS"/>
        </w:rPr>
        <w:t xml:space="preserve">ПРЕДЛОГ ЗАКОНА О ИЗМЕНАМА И ДОПУНАМА ЗАКОНА О НАРОДНОЈ БАНЦИ СРБИЈЕ. </w:t>
      </w:r>
    </w:p>
    <w:p w:rsidR="00DD4268" w:rsidRDefault="00DD4268" w:rsidP="00DD4268">
      <w:pPr>
        <w:ind w:firstLine="720"/>
        <w:jc w:val="both"/>
      </w:pPr>
    </w:p>
    <w:p w:rsidR="00DD4268" w:rsidRDefault="00DD4268" w:rsidP="00DD426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D4268" w:rsidRDefault="00DD4268" w:rsidP="00DD4268">
      <w:pPr>
        <w:jc w:val="both"/>
        <w:rPr>
          <w:lang w:val="sr-Cyrl-CS"/>
        </w:rPr>
      </w:pPr>
    </w:p>
    <w:p w:rsidR="00DD4268" w:rsidRDefault="00DD4268" w:rsidP="00DD426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D4268" w:rsidRDefault="00DD4268" w:rsidP="00DD4268">
      <w:pPr>
        <w:ind w:firstLine="720"/>
        <w:jc w:val="center"/>
        <w:rPr>
          <w:lang w:val="sr-Cyrl-CS"/>
        </w:rPr>
      </w:pPr>
    </w:p>
    <w:p w:rsidR="00DD4268" w:rsidRDefault="00DD4268" w:rsidP="00DD426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 xml:space="preserve">Предлог закона о изменама и допунама  Закона о Народној банци Србије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626F49" w:rsidRPr="00626F49" w:rsidRDefault="00626F49" w:rsidP="00DD4268">
      <w:pPr>
        <w:ind w:firstLine="720"/>
        <w:jc w:val="both"/>
      </w:pPr>
    </w:p>
    <w:p w:rsidR="00DD4268" w:rsidRDefault="00DD4268" w:rsidP="00DD4268">
      <w:pPr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1. који су заједно поднели народни посланици Марко Ђуришић, Јанко Веселиновић, Бранка Каравидић, Биљана Хасановић Кораћ, Нинослав Стојадиновић Снежана Маловић, Иван Карић и Благоје Брадић;</w:t>
      </w:r>
    </w:p>
    <w:p w:rsidR="00DD4268" w:rsidRDefault="00DD4268" w:rsidP="00DD4268">
      <w:pPr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3.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3. који су заједно поднели народни посланици Иван Јовановић и Борислав Стефановић;</w:t>
      </w:r>
    </w:p>
    <w:p w:rsidR="00DD4268" w:rsidRDefault="00DD4268" w:rsidP="00DD4268">
      <w:pPr>
        <w:jc w:val="both"/>
      </w:pPr>
      <w:r>
        <w:rPr>
          <w:lang w:val="sr-Cyrl-RS"/>
        </w:rPr>
        <w:t>- на члан 4.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lang w:val="sr-Cyrl-RS"/>
        </w:rPr>
      </w:pPr>
      <w:r>
        <w:rPr>
          <w:lang w:val="sr-Cyrl-RS"/>
        </w:rPr>
        <w:t>- на члан 5.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6.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7. који су заједно поднели народни посланици Зоран Живковић и Владимир Павићевић; 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на члан 8. који су заједно поднели народни посланици Зоран Живковић и Владимир Павићевић; 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10.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10. који је поднео народни посланик Иван Јовановић;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- на члан 11.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</w:t>
      </w:r>
      <w:r w:rsidR="00B54999">
        <w:rPr>
          <w:rFonts w:eastAsia="Calibri"/>
        </w:rPr>
        <w:t xml:space="preserve"> </w:t>
      </w:r>
      <w:r>
        <w:rPr>
          <w:rFonts w:eastAsia="Calibri"/>
          <w:lang w:val="sr-Cyrl-RS"/>
        </w:rPr>
        <w:t>11. који је поднео народни посланик Иван Јовановић;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12.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13.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14.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15.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16. који су заједно поднели народни посланици Зоран Живковић и Владимир Павићевић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17.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18.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lang w:val="sr-Cyrl-RS"/>
        </w:rPr>
      </w:pPr>
      <w:r>
        <w:rPr>
          <w:rFonts w:eastAsia="Calibri"/>
          <w:lang w:val="sr-Cyrl-RS"/>
        </w:rPr>
        <w:t>- на члан 18. који су заједно поднели народни посланици Иван Јовановић и Борислав Стефановић;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19. који су заједно поднели народни посланици Зоран Живковић и Владимир Павићевић;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19. који су заједно поднели народни посланици Иван Јовановић и Борислав Стефановић;</w:t>
      </w:r>
    </w:p>
    <w:p w:rsidR="00DD4268" w:rsidRDefault="00DD4268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19. који су заједно поднели народни посланици Ненад Чанак, Бојан Костреш, Олена Папуга, Нада Лазић, Ђорђе Стојшић и Дејан  Чапо;</w:t>
      </w:r>
    </w:p>
    <w:p w:rsidR="008B4160" w:rsidRDefault="008B4160" w:rsidP="00DD4268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- на члан 19. који је поднео Одбор за финансије, републички буџет и контролу трошења јавних средстава;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20.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21.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22. који су заједно поднели народни посланици Марко Ђуришић, Јанко Веселиновић, Бранка Каравидић, Биљана Хасановић Кораћ, Нинослав Стојадиновић, Снежана Маловић, Иван Карић и Благоје Брадић;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23.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24.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су заједно поднели народни посланици Зоран Живковић и Владимир Павићевић;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на члан 25. који је поднео народни посланик Верољуб Арсић.</w:t>
      </w:r>
    </w:p>
    <w:p w:rsidR="00DD4268" w:rsidRDefault="00DD4268" w:rsidP="00DD426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D4268" w:rsidRPr="00A0390E" w:rsidRDefault="00DD4268" w:rsidP="00A0390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DD4268" w:rsidRDefault="00DD4268" w:rsidP="00DD4268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A0390E" w:rsidRPr="00A0390E" w:rsidRDefault="00A0390E" w:rsidP="00DD4268">
      <w:pPr>
        <w:jc w:val="both"/>
      </w:pPr>
      <w:bookmarkStart w:id="0" w:name="_GoBack"/>
      <w:bookmarkEnd w:id="0"/>
    </w:p>
    <w:p w:rsidR="00DD4268" w:rsidRDefault="00DD4268" w:rsidP="00DD426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22"/>
    <w:rsid w:val="00006B9B"/>
    <w:rsid w:val="000B60E7"/>
    <w:rsid w:val="001A7F94"/>
    <w:rsid w:val="00341A83"/>
    <w:rsid w:val="00374938"/>
    <w:rsid w:val="003F4822"/>
    <w:rsid w:val="004D4085"/>
    <w:rsid w:val="004F7B77"/>
    <w:rsid w:val="0050256F"/>
    <w:rsid w:val="00626F49"/>
    <w:rsid w:val="007953A2"/>
    <w:rsid w:val="008B4160"/>
    <w:rsid w:val="00965B2E"/>
    <w:rsid w:val="00A0390E"/>
    <w:rsid w:val="00A3542D"/>
    <w:rsid w:val="00A849AD"/>
    <w:rsid w:val="00B54999"/>
    <w:rsid w:val="00B65CDC"/>
    <w:rsid w:val="00BE088F"/>
    <w:rsid w:val="00C22AE1"/>
    <w:rsid w:val="00C524DA"/>
    <w:rsid w:val="00C9683B"/>
    <w:rsid w:val="00D565EC"/>
    <w:rsid w:val="00DD4268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268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268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4</cp:revision>
  <dcterms:created xsi:type="dcterms:W3CDTF">2015-02-01T11:12:00Z</dcterms:created>
  <dcterms:modified xsi:type="dcterms:W3CDTF">2015-02-03T12:29:00Z</dcterms:modified>
</cp:coreProperties>
</file>